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462" w:rsidRPr="004C3549" w:rsidRDefault="00EC2462" w:rsidP="00EC2462">
      <w:pPr>
        <w:tabs>
          <w:tab w:val="left" w:pos="15669"/>
        </w:tabs>
        <w:ind w:right="-284"/>
        <w:jc w:val="center"/>
        <w:rPr>
          <w:rFonts w:ascii="Times New Roman" w:hAnsi="Times New Roman"/>
          <w:sz w:val="28"/>
          <w:szCs w:val="28"/>
        </w:rPr>
      </w:pPr>
      <w:r w:rsidRPr="004C3549">
        <w:rPr>
          <w:rFonts w:ascii="Times New Roman" w:hAnsi="Times New Roman"/>
          <w:sz w:val="28"/>
          <w:szCs w:val="28"/>
        </w:rPr>
        <w:t xml:space="preserve">МАОУ </w:t>
      </w:r>
      <w:proofErr w:type="spellStart"/>
      <w:r w:rsidRPr="004C3549">
        <w:rPr>
          <w:rFonts w:ascii="Times New Roman" w:hAnsi="Times New Roman"/>
          <w:sz w:val="28"/>
          <w:szCs w:val="28"/>
        </w:rPr>
        <w:t>Карагайская</w:t>
      </w:r>
      <w:proofErr w:type="spellEnd"/>
      <w:r w:rsidRPr="004C3549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</w:p>
    <w:p w:rsidR="00EC2462" w:rsidRPr="004C3549" w:rsidRDefault="00EC2462" w:rsidP="00EC2462">
      <w:pPr>
        <w:tabs>
          <w:tab w:val="left" w:pos="15669"/>
        </w:tabs>
        <w:ind w:right="-28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C3549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4C3549"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:rsidR="00EC2462" w:rsidRDefault="00EC2462" w:rsidP="00EC2462">
      <w:pPr>
        <w:jc w:val="center"/>
        <w:rPr>
          <w:rFonts w:ascii="Century" w:hAnsi="Century"/>
          <w:b/>
          <w:sz w:val="28"/>
          <w:szCs w:val="24"/>
        </w:rPr>
      </w:pPr>
    </w:p>
    <w:p w:rsidR="00EC2462" w:rsidRDefault="00EC2462" w:rsidP="00EC2462">
      <w:pPr>
        <w:jc w:val="right"/>
        <w:rPr>
          <w:sz w:val="24"/>
          <w:szCs w:val="24"/>
        </w:rPr>
      </w:pPr>
    </w:p>
    <w:p w:rsidR="00EC2462" w:rsidRDefault="00EC2462" w:rsidP="00EC2462">
      <w:pPr>
        <w:tabs>
          <w:tab w:val="left" w:pos="15669"/>
        </w:tabs>
        <w:ind w:right="-284"/>
        <w:rPr>
          <w:sz w:val="32"/>
          <w:szCs w:val="32"/>
        </w:rPr>
      </w:pPr>
      <w:r>
        <w:rPr>
          <w:sz w:val="24"/>
          <w:szCs w:val="24"/>
        </w:rPr>
        <w:tab/>
      </w:r>
      <w:r>
        <w:rPr>
          <w:sz w:val="32"/>
          <w:szCs w:val="32"/>
        </w:rPr>
        <w:t xml:space="preserve">МАОУ </w:t>
      </w:r>
      <w:proofErr w:type="spellStart"/>
      <w:r>
        <w:rPr>
          <w:sz w:val="32"/>
          <w:szCs w:val="32"/>
        </w:rPr>
        <w:t>Карагайская</w:t>
      </w:r>
      <w:proofErr w:type="spellEnd"/>
      <w:r>
        <w:rPr>
          <w:sz w:val="32"/>
          <w:szCs w:val="32"/>
        </w:rPr>
        <w:t xml:space="preserve"> средняя общеобразовательная школа </w:t>
      </w:r>
    </w:p>
    <w:p w:rsidR="00EC2462" w:rsidRDefault="00EC2462" w:rsidP="00EC2462">
      <w:pPr>
        <w:tabs>
          <w:tab w:val="left" w:pos="15669"/>
        </w:tabs>
        <w:ind w:right="-284"/>
        <w:rPr>
          <w:sz w:val="32"/>
          <w:szCs w:val="32"/>
        </w:rPr>
      </w:pPr>
      <w:r>
        <w:rPr>
          <w:sz w:val="32"/>
          <w:szCs w:val="32"/>
        </w:rPr>
        <w:t xml:space="preserve">              </w:t>
      </w:r>
    </w:p>
    <w:p w:rsidR="00EC2462" w:rsidRDefault="00EC2462" w:rsidP="00EC2462">
      <w:pPr>
        <w:jc w:val="center"/>
        <w:rPr>
          <w:rFonts w:ascii="Century" w:hAnsi="Century"/>
          <w:b/>
          <w:sz w:val="28"/>
        </w:rPr>
      </w:pPr>
    </w:p>
    <w:p w:rsidR="00EC2462" w:rsidRPr="004C3549" w:rsidRDefault="00EC2462" w:rsidP="00EC2462">
      <w:pPr>
        <w:tabs>
          <w:tab w:val="left" w:pos="463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C3549">
        <w:rPr>
          <w:rFonts w:ascii="Times New Roman" w:hAnsi="Times New Roman" w:cs="Times New Roman"/>
          <w:b/>
          <w:sz w:val="72"/>
          <w:szCs w:val="72"/>
        </w:rPr>
        <w:t>Письмо будущему поколению</w:t>
      </w:r>
    </w:p>
    <w:p w:rsidR="00EC2462" w:rsidRDefault="00EC2462" w:rsidP="00EC2462">
      <w:pPr>
        <w:jc w:val="right"/>
        <w:rPr>
          <w:sz w:val="24"/>
          <w:szCs w:val="24"/>
        </w:rPr>
      </w:pPr>
    </w:p>
    <w:p w:rsidR="00EC2462" w:rsidRDefault="00EC2462" w:rsidP="00EC2462">
      <w:pPr>
        <w:jc w:val="right"/>
        <w:rPr>
          <w:sz w:val="24"/>
          <w:szCs w:val="24"/>
        </w:rPr>
      </w:pPr>
    </w:p>
    <w:p w:rsidR="004C3549" w:rsidRDefault="004C3549" w:rsidP="00EC24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549" w:rsidRDefault="004C3549" w:rsidP="00EC24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C3549" w:rsidRDefault="004C3549" w:rsidP="00EC24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2462" w:rsidRPr="004C3549" w:rsidRDefault="004C3549" w:rsidP="00EC2462">
      <w:pPr>
        <w:jc w:val="right"/>
        <w:rPr>
          <w:rFonts w:ascii="Times New Roman" w:hAnsi="Times New Roman" w:cs="Times New Roman"/>
          <w:sz w:val="28"/>
          <w:szCs w:val="28"/>
        </w:rPr>
      </w:pPr>
      <w:r w:rsidRPr="004C3549">
        <w:rPr>
          <w:rFonts w:ascii="Times New Roman" w:hAnsi="Times New Roman" w:cs="Times New Roman"/>
          <w:sz w:val="28"/>
          <w:szCs w:val="28"/>
        </w:rPr>
        <w:t>Работа ученицы 11</w:t>
      </w:r>
      <w:r w:rsidR="00EC2462" w:rsidRPr="004C3549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EC2462" w:rsidRDefault="004C3549" w:rsidP="00EC246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C3549">
        <w:rPr>
          <w:rFonts w:ascii="Times New Roman" w:hAnsi="Times New Roman" w:cs="Times New Roman"/>
          <w:sz w:val="28"/>
          <w:szCs w:val="28"/>
        </w:rPr>
        <w:t>Мухаматуллиной</w:t>
      </w:r>
      <w:proofErr w:type="spellEnd"/>
      <w:r w:rsidRPr="004C35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549">
        <w:rPr>
          <w:rFonts w:ascii="Times New Roman" w:hAnsi="Times New Roman" w:cs="Times New Roman"/>
          <w:sz w:val="28"/>
          <w:szCs w:val="28"/>
        </w:rPr>
        <w:t>Лилианы</w:t>
      </w:r>
      <w:proofErr w:type="spellEnd"/>
      <w:r w:rsidRPr="004C3549">
        <w:rPr>
          <w:rFonts w:ascii="Times New Roman" w:hAnsi="Times New Roman" w:cs="Times New Roman"/>
          <w:sz w:val="28"/>
          <w:szCs w:val="28"/>
        </w:rPr>
        <w:t xml:space="preserve"> Юрьевны </w:t>
      </w:r>
    </w:p>
    <w:p w:rsidR="004C3549" w:rsidRPr="004C3549" w:rsidRDefault="004C3549" w:rsidP="00EC246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Баширова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Ахметсалимовна</w:t>
      </w:r>
      <w:proofErr w:type="spellEnd"/>
    </w:p>
    <w:p w:rsidR="00EC2462" w:rsidRPr="004C3549" w:rsidRDefault="00EC2462" w:rsidP="00EC246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2462" w:rsidRPr="004C3549" w:rsidRDefault="00EC2462" w:rsidP="00EC24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2462" w:rsidRPr="004C3549" w:rsidRDefault="00EC2462" w:rsidP="00EC246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2462" w:rsidRDefault="00EC2462" w:rsidP="00EC2462">
      <w:pPr>
        <w:jc w:val="right"/>
        <w:rPr>
          <w:sz w:val="24"/>
          <w:szCs w:val="24"/>
        </w:rPr>
      </w:pPr>
    </w:p>
    <w:p w:rsidR="00EC2462" w:rsidRDefault="00EC2462" w:rsidP="00EC2462">
      <w:pPr>
        <w:jc w:val="right"/>
        <w:rPr>
          <w:sz w:val="24"/>
          <w:szCs w:val="24"/>
        </w:rPr>
      </w:pPr>
    </w:p>
    <w:p w:rsidR="00EC2462" w:rsidRDefault="00EC2462" w:rsidP="00EC2462">
      <w:pPr>
        <w:jc w:val="right"/>
        <w:rPr>
          <w:sz w:val="24"/>
          <w:szCs w:val="24"/>
        </w:rPr>
      </w:pPr>
    </w:p>
    <w:p w:rsidR="00EC2462" w:rsidRDefault="00EC2462" w:rsidP="00EC2462">
      <w:pPr>
        <w:jc w:val="right"/>
        <w:rPr>
          <w:sz w:val="24"/>
          <w:szCs w:val="24"/>
        </w:rPr>
      </w:pPr>
    </w:p>
    <w:p w:rsidR="00EC2462" w:rsidRPr="004C3549" w:rsidRDefault="004C3549" w:rsidP="002A4FE6">
      <w:pPr>
        <w:jc w:val="center"/>
        <w:rPr>
          <w:rFonts w:ascii="Times New Roman" w:hAnsi="Times New Roman" w:cs="Times New Roman"/>
          <w:sz w:val="28"/>
          <w:szCs w:val="28"/>
        </w:rPr>
      </w:pPr>
      <w:r w:rsidRPr="004C3549">
        <w:rPr>
          <w:rFonts w:ascii="Times New Roman" w:hAnsi="Times New Roman" w:cs="Times New Roman"/>
          <w:sz w:val="28"/>
          <w:szCs w:val="28"/>
        </w:rPr>
        <w:t>с.Б.Карагай, 2015 год</w:t>
      </w:r>
    </w:p>
    <w:p w:rsidR="00002FF8" w:rsidRDefault="002A4FE6" w:rsidP="002A4FE6">
      <w:pPr>
        <w:jc w:val="center"/>
        <w:rPr>
          <w:rFonts w:ascii="Times New Roman" w:hAnsi="Times New Roman" w:cs="Times New Roman"/>
          <w:sz w:val="32"/>
          <w:szCs w:val="32"/>
        </w:rPr>
      </w:pPr>
      <w:r w:rsidRPr="002A4FE6">
        <w:rPr>
          <w:rFonts w:ascii="Times New Roman" w:hAnsi="Times New Roman" w:cs="Times New Roman"/>
          <w:sz w:val="32"/>
          <w:szCs w:val="32"/>
        </w:rPr>
        <w:lastRenderedPageBreak/>
        <w:t>Письмо в будущее</w:t>
      </w:r>
    </w:p>
    <w:p w:rsidR="00830CEA" w:rsidRDefault="002A4FE6" w:rsidP="00830CE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A4FE6">
        <w:rPr>
          <w:rFonts w:ascii="Times New Roman" w:hAnsi="Times New Roman" w:cs="Times New Roman"/>
          <w:sz w:val="24"/>
          <w:szCs w:val="24"/>
        </w:rPr>
        <w:t>Прошло много лет с первого дня</w:t>
      </w:r>
      <w:r>
        <w:rPr>
          <w:rFonts w:ascii="Times New Roman" w:hAnsi="Times New Roman" w:cs="Times New Roman"/>
          <w:sz w:val="24"/>
          <w:szCs w:val="24"/>
        </w:rPr>
        <w:t xml:space="preserve"> Великой Отечественной войны. Нет ни одной семьи, наверное, которой не коснулась бы война. Никто и никогда не сможет забыть этот день, ведь память войны стала нравственной памятью, вновь возвращающей к героизму и мужеству русского народа.</w:t>
      </w:r>
    </w:p>
    <w:p w:rsidR="00EF27E4" w:rsidRDefault="002A4FE6" w:rsidP="00830C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Война! Как много говорит это слово. Война – страдание матерей, сотни погибших солдат, сотни сирот и семей без отцов, жуткие воспоминания людей. У войны не женское лицо, и тем более не детское. Нет 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несовместимого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свете, чем это – война и дети.</w:t>
      </w:r>
    </w:p>
    <w:p w:rsidR="00EF27E4" w:rsidRDefault="001C5B34" w:rsidP="00830CE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671495">
        <w:rPr>
          <w:rFonts w:ascii="Times New Roman" w:hAnsi="Times New Roman" w:cs="Times New Roman"/>
          <w:sz w:val="24"/>
          <w:szCs w:val="24"/>
        </w:rPr>
        <w:t xml:space="preserve">   </w:t>
      </w:r>
      <w:r w:rsidR="00671495" w:rsidRPr="006714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Детство – это самая счастливая пора в жизни человека. Детство – это время, когда можно беззаботно бегать, прыгать, играть с друзьями. Детство – это время, когда тебя любят, балуют не за какой-то поступок, а просто так, за то, что ты есть. Но есть люди, у которых не было такого безоблачного детства, зато в их жизни была война. Великая Отечественная…</w:t>
      </w:r>
      <w:r w:rsidR="00EF2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71495" w:rsidRPr="006714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Она началась внезапно, как начинается любое горе, любая беда. </w:t>
      </w:r>
    </w:p>
    <w:p w:rsidR="00830CEA" w:rsidRDefault="00830CEA" w:rsidP="00830CE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«Дети войны» - так называли поколение детей, которые жили в годы Великой Отечественной войны. Многие из этих детей не познали заботливой любви отца, погибшего на фронте.</w:t>
      </w:r>
    </w:p>
    <w:p w:rsidR="00830CEA" w:rsidRDefault="00830CEA" w:rsidP="00830C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Самыми яркими и правдивыми в моей памяти на всю жизнь останутся рассказы моей бабушки. Мою бабушку зовут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Людция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Ахметчановна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Она родилась 18 августа 1937 года. Когда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началась эта страшная война ей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четыре с половиной года. Сейчас ей семьдесят шесть лет. Моя бабушка видела и голод, и холод, и нищету. Она была единственным ребенком в семье. Во время войны мама бабушки всегда оставляла её соседям, так как она трудилась в тылу. А в той семье было много детей. Еды было мало, и дети всегда ходили полуголодные. Им в день давали всего по 200 грамм хлеба. Они ели грибы, ягоды, траву, корешки, даже собирали мёрзлую картошку и варили её. Бабушка всегда говорит, чтобы мы, современные дети, и наши дети никогда не знали войну. Чтобы никогда больше не было войны, чтобы мы росли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счастливыми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30CEA" w:rsidRDefault="00830CEA" w:rsidP="00830C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Нынче мы отмечаем 70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войне. Пусть этот год и все последующие годы будут лучше, чем прежде. Пусть еще долго живет то поколение, кому не пришлось увидеть счастье в детстве. Всё меньше остаётся ветеранов войны и тружеников тыла. Мы с уважением относимся к этим людям. Их самоотверженный труд во имя Победы для нас будет ярким примером. Пусть будет на Земле мир и покой! Пусть самолёты летят только для мирной цели. Нам не нужна такая страшная война. </w:t>
      </w:r>
    </w:p>
    <w:p w:rsidR="00EF27E4" w:rsidRDefault="00830CEA" w:rsidP="00830CE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30C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уверена, что моё поколение н</w:t>
      </w:r>
      <w:r w:rsidR="00EF27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 предаст доброй памяти ветеранов</w:t>
      </w:r>
      <w:r w:rsidRPr="00830CE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сделает всё возможное, чтобы сохранить спасённый ими в далёком сорок пятом мир.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30CEA" w:rsidRDefault="00830CEA" w:rsidP="00830C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призываю вас, будущее поколение всегда помнить тех, кто за наше счастливое будущее отдал жизни.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</w:t>
      </w:r>
    </w:p>
    <w:p w:rsidR="0070795F" w:rsidRDefault="00830CEA" w:rsidP="00830C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</w:t>
      </w:r>
      <w:r w:rsidR="00671495" w:rsidRPr="0067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70795F" w:rsidSect="002A4FE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E6"/>
    <w:rsid w:val="00002FF8"/>
    <w:rsid w:val="00015E1A"/>
    <w:rsid w:val="001C5B34"/>
    <w:rsid w:val="002A4FE6"/>
    <w:rsid w:val="004C3549"/>
    <w:rsid w:val="00671495"/>
    <w:rsid w:val="0070795F"/>
    <w:rsid w:val="00830CEA"/>
    <w:rsid w:val="00D96513"/>
    <w:rsid w:val="00EC2462"/>
    <w:rsid w:val="00EF2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493</Words>
  <Characters>2604</Characters>
  <Application>Microsoft Office Word</Application>
  <DocSecurity>0</DocSecurity>
  <Lines>68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</dc:creator>
  <cp:lastModifiedBy>Next</cp:lastModifiedBy>
  <cp:revision>7</cp:revision>
  <dcterms:created xsi:type="dcterms:W3CDTF">2015-05-14T04:51:00Z</dcterms:created>
  <dcterms:modified xsi:type="dcterms:W3CDTF">2015-05-14T06:02:00Z</dcterms:modified>
</cp:coreProperties>
</file>